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2FA0" w14:textId="64B431B9" w:rsidR="00AD2FF5" w:rsidRPr="00DD758F" w:rsidRDefault="00AD2FF5" w:rsidP="00AD2FF5">
      <w:pPr>
        <w:jc w:val="center"/>
        <w:rPr>
          <w:rFonts w:ascii="Times New Roman" w:hAnsi="Times New Roman" w:cs="Times New Roman"/>
          <w:b/>
          <w:bCs/>
        </w:rPr>
      </w:pPr>
      <w:r w:rsidRPr="00DD758F">
        <w:rPr>
          <w:rFonts w:ascii="Times New Roman" w:hAnsi="Times New Roman" w:cs="Times New Roman"/>
          <w:b/>
          <w:bCs/>
        </w:rPr>
        <w:t>REQUERIMENTO Nº 0</w:t>
      </w:r>
      <w:r>
        <w:rPr>
          <w:rFonts w:ascii="Times New Roman" w:hAnsi="Times New Roman" w:cs="Times New Roman"/>
          <w:b/>
          <w:bCs/>
        </w:rPr>
        <w:t>4</w:t>
      </w:r>
      <w:r w:rsidRPr="00DD758F">
        <w:rPr>
          <w:rFonts w:ascii="Times New Roman" w:hAnsi="Times New Roman" w:cs="Times New Roman"/>
          <w:b/>
          <w:bCs/>
        </w:rPr>
        <w:t>/2026</w:t>
      </w:r>
    </w:p>
    <w:p w14:paraId="7E44F5F2" w14:textId="77777777" w:rsidR="00AD2FF5" w:rsidRPr="002364D8" w:rsidRDefault="00AD2FF5" w:rsidP="00AD2F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C498A" w14:textId="459D6A96" w:rsidR="00AD2FF5" w:rsidRPr="00E54781" w:rsidRDefault="00AD2FF5" w:rsidP="00AD2F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  <w:b/>
          <w:bCs/>
        </w:rPr>
        <w:t>Autor:</w:t>
      </w:r>
      <w:r w:rsidRPr="00E5478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Erivan</w:t>
      </w:r>
      <w:proofErr w:type="spellEnd"/>
      <w:r>
        <w:rPr>
          <w:rFonts w:ascii="Times New Roman" w:hAnsi="Times New Roman" w:cs="Times New Roman"/>
        </w:rPr>
        <w:t xml:space="preserve"> Osmundo </w:t>
      </w:r>
      <w:r w:rsidRPr="00E54781">
        <w:rPr>
          <w:rFonts w:ascii="Times New Roman" w:hAnsi="Times New Roman" w:cs="Times New Roman"/>
        </w:rPr>
        <w:t>Santos</w:t>
      </w:r>
    </w:p>
    <w:p w14:paraId="13809101" w14:textId="77777777" w:rsidR="00AD2FF5" w:rsidRPr="002364D8" w:rsidRDefault="00AD2FF5" w:rsidP="00AD2F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  <w:b/>
          <w:bCs/>
        </w:rPr>
        <w:t>EMENTA:</w:t>
      </w:r>
      <w:r w:rsidRPr="00E54781">
        <w:rPr>
          <w:rFonts w:ascii="Times New Roman" w:hAnsi="Times New Roman" w:cs="Times New Roman"/>
        </w:rPr>
        <w:t xml:space="preserve"> </w:t>
      </w:r>
      <w:r w:rsidRPr="00E54781">
        <w:rPr>
          <w:rFonts w:ascii="Times New Roman" w:hAnsi="Times New Roman" w:cs="Times New Roman"/>
          <w:b/>
          <w:bCs/>
        </w:rPr>
        <w:t xml:space="preserve">Solicita </w:t>
      </w:r>
      <w:r w:rsidRPr="00AD2FF5">
        <w:rPr>
          <w:rFonts w:ascii="Times New Roman" w:hAnsi="Times New Roman" w:cs="Times New Roman"/>
        </w:rPr>
        <w:t xml:space="preserve">a </w:t>
      </w:r>
      <w:r w:rsidRPr="00AD2FF5">
        <w:rPr>
          <w:rFonts w:ascii="Times New Roman" w:hAnsi="Times New Roman" w:cs="Times New Roman"/>
          <w:b/>
          <w:bCs/>
        </w:rPr>
        <w:t>reforma do ginásio poliesportivo do Sítio Riachinho, com a recuperação do teto, instalação de traves e pintura das faixas de demarcação da quadra.</w:t>
      </w:r>
    </w:p>
    <w:p w14:paraId="27301EB9" w14:textId="464788B6" w:rsidR="00AD2FF5" w:rsidRDefault="00AD2FF5" w:rsidP="00AD2F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1754ED" w14:textId="77777777" w:rsidR="00AD2FF5" w:rsidRPr="002364D8" w:rsidRDefault="00AD2FF5" w:rsidP="00AD2F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011400" w14:textId="5E1CFBFC" w:rsidR="00AD2FF5" w:rsidRDefault="00AD2FF5" w:rsidP="00AD2FF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O Vereador </w:t>
      </w:r>
      <w:proofErr w:type="spellStart"/>
      <w:r>
        <w:rPr>
          <w:rFonts w:ascii="Times New Roman" w:hAnsi="Times New Roman" w:cs="Times New Roman"/>
        </w:rPr>
        <w:t>Erivan</w:t>
      </w:r>
      <w:proofErr w:type="spellEnd"/>
      <w:r>
        <w:rPr>
          <w:rFonts w:ascii="Times New Roman" w:hAnsi="Times New Roman" w:cs="Times New Roman"/>
        </w:rPr>
        <w:t xml:space="preserve"> Osmundo</w:t>
      </w:r>
      <w:r w:rsidRPr="00E54781">
        <w:rPr>
          <w:rFonts w:ascii="Times New Roman" w:hAnsi="Times New Roman" w:cs="Times New Roman"/>
        </w:rPr>
        <w:t xml:space="preserve"> Santos, com assento nesta Casa Legislativa, vem, na forma regimental, requerer que seja encaminhado expediente ao Excelentíssimo Senhor Prefeito Municipal de Itainópolis – PI, </w:t>
      </w:r>
      <w:r w:rsidRPr="00AD2FF5">
        <w:rPr>
          <w:rFonts w:ascii="Times New Roman" w:hAnsi="Times New Roman" w:cs="Times New Roman"/>
        </w:rPr>
        <w:t>solicitando a reforma do ginásio poliesportivo do Sítio Riachinho, com a recuperação do teto, instalação de traves e pintura das faixas de demarcação da quadra.</w:t>
      </w:r>
    </w:p>
    <w:p w14:paraId="29A35F2D" w14:textId="77777777" w:rsidR="00AD2FF5" w:rsidRPr="002364D8" w:rsidRDefault="00AD2FF5" w:rsidP="00AD2FF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868F71A" w14:textId="77777777" w:rsidR="00AD2FF5" w:rsidRDefault="00AD2FF5" w:rsidP="00AD2F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64D8">
        <w:rPr>
          <w:rFonts w:ascii="Times New Roman" w:hAnsi="Times New Roman" w:cs="Times New Roman"/>
          <w:b/>
          <w:bCs/>
        </w:rPr>
        <w:t>JUSTIFICATIVA</w:t>
      </w:r>
    </w:p>
    <w:p w14:paraId="2DDC75A4" w14:textId="5FE9CF00" w:rsidR="00AD2FF5" w:rsidRPr="002364D8" w:rsidRDefault="00C722F8" w:rsidP="00AD2F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82B8858" w14:textId="77777777" w:rsidR="00AD2FF5" w:rsidRDefault="00AD2FF5" w:rsidP="00AD2FF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AD2FF5">
        <w:rPr>
          <w:rFonts w:ascii="Times New Roman" w:hAnsi="Times New Roman" w:cs="Times New Roman"/>
        </w:rPr>
        <w:t>O referido ginásio encontra-se em condições inadequadas de uso, com problemas na estrutura do teto, ausência de traves e desgaste das marcações do piso, o que compromete a prática esportiva e a segurança dos usuários.</w:t>
      </w:r>
    </w:p>
    <w:p w14:paraId="2F1FB707" w14:textId="77777777" w:rsidR="00AD2FF5" w:rsidRPr="00AD2FF5" w:rsidRDefault="00AD2FF5" w:rsidP="00AD2FF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491A7148" w14:textId="77777777" w:rsidR="00AD2FF5" w:rsidRPr="00AD2FF5" w:rsidRDefault="00AD2FF5" w:rsidP="00AD2FF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AD2FF5">
        <w:rPr>
          <w:rFonts w:ascii="Times New Roman" w:hAnsi="Times New Roman" w:cs="Times New Roman"/>
        </w:rPr>
        <w:t>Diante disso, solicita-se a adoção das providências necessárias para a realização da reforma, garantindo melhores condições de uso para a comunidade.</w:t>
      </w:r>
    </w:p>
    <w:p w14:paraId="71363A49" w14:textId="77777777" w:rsidR="00AD2FF5" w:rsidRPr="00E54781" w:rsidRDefault="00AD2FF5" w:rsidP="00AD2FF5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14:paraId="4866FC47" w14:textId="77777777" w:rsidR="00AD2FF5" w:rsidRPr="00E54781" w:rsidRDefault="00AD2FF5" w:rsidP="00AD2FF5">
      <w:pPr>
        <w:spacing w:after="0" w:line="240" w:lineRule="auto"/>
        <w:ind w:firstLine="1134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 Nestes termos,</w:t>
      </w:r>
    </w:p>
    <w:p w14:paraId="31E91014" w14:textId="77777777" w:rsidR="00AD2FF5" w:rsidRPr="00E54781" w:rsidRDefault="00AD2FF5" w:rsidP="00AD2FF5">
      <w:pPr>
        <w:spacing w:after="0" w:line="276" w:lineRule="auto"/>
        <w:ind w:firstLine="1134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 xml:space="preserve"> Pede deferimento.</w:t>
      </w:r>
    </w:p>
    <w:p w14:paraId="551A9267" w14:textId="77777777" w:rsidR="00AD2FF5" w:rsidRPr="00E54781" w:rsidRDefault="00AD2FF5" w:rsidP="00AD2FF5">
      <w:pPr>
        <w:jc w:val="both"/>
        <w:rPr>
          <w:rFonts w:ascii="Times New Roman" w:hAnsi="Times New Roman" w:cs="Times New Roman"/>
        </w:rPr>
      </w:pPr>
    </w:p>
    <w:p w14:paraId="776F49AA" w14:textId="77777777" w:rsidR="00AD2FF5" w:rsidRPr="00E54781" w:rsidRDefault="00AD2FF5" w:rsidP="00AD2FF5">
      <w:pPr>
        <w:pStyle w:val="Default"/>
        <w:spacing w:line="360" w:lineRule="auto"/>
        <w:ind w:firstLine="1134"/>
        <w:jc w:val="both"/>
        <w:rPr>
          <w:sz w:val="22"/>
          <w:szCs w:val="22"/>
        </w:rPr>
      </w:pPr>
      <w:r w:rsidRPr="00E54781">
        <w:rPr>
          <w:sz w:val="22"/>
          <w:szCs w:val="22"/>
        </w:rPr>
        <w:t xml:space="preserve">Plenário “Oscar de Sousa Vera” aos trinta dias do mês de abril do ano de dois mil e vinte e seis. </w:t>
      </w:r>
    </w:p>
    <w:p w14:paraId="0369ED35" w14:textId="77777777" w:rsidR="00AD2FF5" w:rsidRPr="00DD758F" w:rsidRDefault="00AD2FF5" w:rsidP="00AD2FF5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14:paraId="11BDB3D8" w14:textId="77777777" w:rsidR="00AD2FF5" w:rsidRPr="00E54781" w:rsidRDefault="00AD2FF5" w:rsidP="00AD2FF5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14:paraId="35A911AD" w14:textId="5C0EED73" w:rsidR="00AD2FF5" w:rsidRPr="00E54781" w:rsidRDefault="00AD2FF5" w:rsidP="00AD2FF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Erivan</w:t>
      </w:r>
      <w:proofErr w:type="spellEnd"/>
      <w:r>
        <w:rPr>
          <w:rFonts w:ascii="Times New Roman" w:hAnsi="Times New Roman" w:cs="Times New Roman"/>
        </w:rPr>
        <w:t xml:space="preserve"> Osmundo</w:t>
      </w:r>
      <w:r w:rsidRPr="00E54781">
        <w:rPr>
          <w:rFonts w:ascii="Times New Roman" w:hAnsi="Times New Roman" w:cs="Times New Roman"/>
        </w:rPr>
        <w:t xml:space="preserve"> Santos </w:t>
      </w:r>
    </w:p>
    <w:p w14:paraId="3217FA22" w14:textId="77777777" w:rsidR="00AD2FF5" w:rsidRPr="00E54781" w:rsidRDefault="00AD2FF5" w:rsidP="00AD2F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>VEREADOR</w:t>
      </w:r>
    </w:p>
    <w:p w14:paraId="5CE3AD7C" w14:textId="77777777" w:rsidR="00AD2FF5" w:rsidRPr="00E54781" w:rsidRDefault="00AD2FF5" w:rsidP="00AD2FF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8364A9" w14:textId="77777777" w:rsidR="00AD2FF5" w:rsidRPr="00E54781" w:rsidRDefault="00AD2FF5" w:rsidP="00AD2FF5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3CB96F7A" w14:textId="77777777" w:rsidR="00AD2FF5" w:rsidRPr="00E54781" w:rsidRDefault="00AD2FF5" w:rsidP="00AD2FF5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54781">
        <w:rPr>
          <w:rFonts w:ascii="Times New Roman" w:hAnsi="Times New Roman" w:cs="Times New Roman"/>
        </w:rPr>
        <w:t>Sandegy</w:t>
      </w:r>
      <w:proofErr w:type="spellEnd"/>
      <w:r w:rsidRPr="00E54781">
        <w:rPr>
          <w:rFonts w:ascii="Times New Roman" w:hAnsi="Times New Roman" w:cs="Times New Roman"/>
        </w:rPr>
        <w:t xml:space="preserve"> Mario da Rocha</w:t>
      </w:r>
    </w:p>
    <w:p w14:paraId="30F66B1F" w14:textId="77777777" w:rsidR="00AD2FF5" w:rsidRPr="00E54781" w:rsidRDefault="00AD2FF5" w:rsidP="00AD2F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781">
        <w:rPr>
          <w:rFonts w:ascii="Times New Roman" w:hAnsi="Times New Roman" w:cs="Times New Roman"/>
        </w:rPr>
        <w:t>PRESIDENTE</w:t>
      </w:r>
    </w:p>
    <w:p w14:paraId="0C68C3F4" w14:textId="77777777" w:rsidR="00AD2FF5" w:rsidRDefault="00AD2FF5"/>
    <w:sectPr w:rsidR="00AD2F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FB62" w14:textId="77777777" w:rsidR="00404015" w:rsidRDefault="00404015" w:rsidP="00AD2FF5">
      <w:pPr>
        <w:spacing w:after="0" w:line="240" w:lineRule="auto"/>
      </w:pPr>
      <w:r>
        <w:separator/>
      </w:r>
    </w:p>
  </w:endnote>
  <w:endnote w:type="continuationSeparator" w:id="0">
    <w:p w14:paraId="7A2FDF21" w14:textId="77777777" w:rsidR="00404015" w:rsidRDefault="00404015" w:rsidP="00AD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B2BD" w14:textId="77777777" w:rsidR="00404015" w:rsidRDefault="00404015" w:rsidP="00AD2FF5">
      <w:pPr>
        <w:spacing w:after="0" w:line="240" w:lineRule="auto"/>
      </w:pPr>
      <w:r>
        <w:separator/>
      </w:r>
    </w:p>
  </w:footnote>
  <w:footnote w:type="continuationSeparator" w:id="0">
    <w:p w14:paraId="65489BDC" w14:textId="77777777" w:rsidR="00404015" w:rsidRDefault="00404015" w:rsidP="00AD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7A24" w14:textId="7645AEA7" w:rsidR="00AD2FF5" w:rsidRPr="00B6116C" w:rsidRDefault="00AD2FF5" w:rsidP="00AD2FF5">
    <w:pPr>
      <w:spacing w:after="0" w:line="240" w:lineRule="auto"/>
      <w:jc w:val="center"/>
    </w:pPr>
    <w:r w:rsidRPr="00B6116C">
      <w:rPr>
        <w:b/>
        <w:noProof/>
      </w:rPr>
      <w:drawing>
        <wp:inline distT="0" distB="0" distL="0" distR="0" wp14:anchorId="3A072510" wp14:editId="3F25A689">
          <wp:extent cx="923925" cy="971550"/>
          <wp:effectExtent l="19050" t="0" r="9525" b="0"/>
          <wp:docPr id="3" name="Imagem 3" descr="brasã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E17F03" w14:textId="77777777" w:rsidR="00AD2FF5" w:rsidRPr="00B6116C" w:rsidRDefault="00AD2FF5" w:rsidP="00AD2FF5">
    <w:pPr>
      <w:spacing w:after="0" w:line="240" w:lineRule="auto"/>
      <w:jc w:val="center"/>
    </w:pPr>
    <w:r w:rsidRPr="00B6116C">
      <w:t>ESTADO DO PIAUÍ</w:t>
    </w:r>
  </w:p>
  <w:p w14:paraId="1AD257F4" w14:textId="77777777" w:rsidR="00AD2FF5" w:rsidRPr="00B6116C" w:rsidRDefault="00AD2FF5" w:rsidP="00AD2FF5">
    <w:pPr>
      <w:spacing w:after="0" w:line="240" w:lineRule="auto"/>
      <w:jc w:val="center"/>
      <w:rPr>
        <w:b/>
        <w:u w:val="single"/>
      </w:rPr>
    </w:pPr>
    <w:r w:rsidRPr="00B6116C">
      <w:rPr>
        <w:b/>
      </w:rPr>
      <w:t xml:space="preserve">  </w:t>
    </w:r>
    <w:r w:rsidRPr="00B6116C">
      <w:rPr>
        <w:b/>
        <w:u w:val="single"/>
      </w:rPr>
      <w:t>Câmara Municipal de Itainópolis – PI</w:t>
    </w:r>
  </w:p>
  <w:p w14:paraId="1284F885" w14:textId="77777777" w:rsidR="00AD2FF5" w:rsidRPr="00B6116C" w:rsidRDefault="00AD2FF5" w:rsidP="00AD2FF5">
    <w:pPr>
      <w:spacing w:after="0" w:line="240" w:lineRule="auto"/>
      <w:jc w:val="center"/>
    </w:pPr>
    <w:r w:rsidRPr="00B6116C">
      <w:t>CNPJ: 23.625.429/0001-70</w:t>
    </w:r>
  </w:p>
  <w:p w14:paraId="123EC7BB" w14:textId="77777777" w:rsidR="00AD2FF5" w:rsidRPr="00B6116C" w:rsidRDefault="00AD2FF5" w:rsidP="00AD2FF5">
    <w:pPr>
      <w:spacing w:after="0" w:line="240" w:lineRule="auto"/>
      <w:jc w:val="center"/>
    </w:pPr>
    <w:r w:rsidRPr="00B6116C">
      <w:t>Av. Tibério Nunes, S/N – Centro - Itainópolis-PI</w:t>
    </w:r>
  </w:p>
  <w:p w14:paraId="0D811A5E" w14:textId="77777777" w:rsidR="00AD2FF5" w:rsidRPr="00B6116C" w:rsidRDefault="00AD2FF5" w:rsidP="00AD2FF5">
    <w:pPr>
      <w:spacing w:after="0" w:line="240" w:lineRule="auto"/>
      <w:jc w:val="center"/>
      <w:rPr>
        <w:lang w:val="en-US"/>
      </w:rPr>
    </w:pPr>
    <w:r w:rsidRPr="00B6116C">
      <w:rPr>
        <w:lang w:val="en-US"/>
      </w:rPr>
      <w:t>CEP: 64565-000</w:t>
    </w:r>
  </w:p>
  <w:p w14:paraId="2CDD3BED" w14:textId="77777777" w:rsidR="00AD2FF5" w:rsidRPr="00DD758F" w:rsidRDefault="00AD2FF5" w:rsidP="00AD2FF5">
    <w:pPr>
      <w:spacing w:after="0" w:line="240" w:lineRule="auto"/>
      <w:jc w:val="center"/>
      <w:rPr>
        <w:rFonts w:ascii="Arial" w:hAnsi="Arial" w:cs="Arial"/>
        <w:lang w:val="en-US"/>
      </w:rPr>
    </w:pPr>
    <w:r w:rsidRPr="00B6116C">
      <w:rPr>
        <w:lang w:val="en-US"/>
      </w:rPr>
      <w:t>www.itainopolis.pi.leg.br</w:t>
    </w:r>
  </w:p>
  <w:p w14:paraId="7EA6730D" w14:textId="21DB5481" w:rsidR="00AD2FF5" w:rsidRDefault="00AD2FF5">
    <w:pPr>
      <w:pStyle w:val="Cabealho"/>
    </w:pPr>
  </w:p>
  <w:p w14:paraId="0F890709" w14:textId="77777777" w:rsidR="00AD2FF5" w:rsidRDefault="00AD2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5"/>
    <w:rsid w:val="00404015"/>
    <w:rsid w:val="008619B6"/>
    <w:rsid w:val="00AD2FF5"/>
    <w:rsid w:val="00C722F8"/>
    <w:rsid w:val="00F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38B4"/>
  <w15:chartTrackingRefBased/>
  <w15:docId w15:val="{CC30C010-3DE9-4620-891A-272FD8C0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F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2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2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2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2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2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2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2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2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2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2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2F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2FF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2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D2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FF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D2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FF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2026-04-30T21:25:00Z</cp:lastPrinted>
  <dcterms:created xsi:type="dcterms:W3CDTF">2026-04-30T21:08:00Z</dcterms:created>
  <dcterms:modified xsi:type="dcterms:W3CDTF">2026-04-30T23:27:00Z</dcterms:modified>
</cp:coreProperties>
</file>