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99" w:rsidRPr="00BE6CB1" w:rsidRDefault="00EE3099" w:rsidP="00EE3099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textWrapping" w:clear="all"/>
      </w:r>
    </w:p>
    <w:p w:rsidR="00EE3099" w:rsidRDefault="00EE3099" w:rsidP="00EE3099">
      <w:pPr>
        <w:jc w:val="center"/>
        <w:rPr>
          <w:rFonts w:ascii="Arial" w:hAnsi="Arial" w:cs="Arial"/>
          <w:lang w:val="en-US"/>
        </w:rPr>
      </w:pPr>
    </w:p>
    <w:p w:rsidR="00EE3099" w:rsidRDefault="00EE3099" w:rsidP="00EE3099">
      <w:pPr>
        <w:jc w:val="center"/>
        <w:rPr>
          <w:rFonts w:ascii="Arial" w:hAnsi="Arial" w:cs="Arial"/>
          <w:lang w:val="en-US"/>
        </w:rPr>
      </w:pPr>
    </w:p>
    <w:p w:rsidR="00EE3099" w:rsidRDefault="00EE3099" w:rsidP="00EE30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spacing w:line="360" w:lineRule="auto"/>
        <w:jc w:val="both"/>
        <w:rPr>
          <w:rFonts w:ascii="Arial" w:hAnsi="Arial" w:cs="Arial"/>
        </w:rPr>
      </w:pPr>
    </w:p>
    <w:p w:rsidR="00EE3099" w:rsidRDefault="00EE3099" w:rsidP="00EE30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C90869">
        <w:rPr>
          <w:rFonts w:ascii="Arial" w:hAnsi="Arial" w:cs="Arial"/>
          <w:b/>
        </w:rPr>
        <w:t>Maria de Fátima Araújo Carvalho Monteiro</w:t>
      </w:r>
      <w:r w:rsidRPr="003B50CB">
        <w:rPr>
          <w:rFonts w:ascii="Arial" w:hAnsi="Arial" w:cs="Arial"/>
          <w:b/>
        </w:rPr>
        <w:t xml:space="preserve"> (</w:t>
      </w:r>
      <w:r w:rsidR="00C90869">
        <w:rPr>
          <w:rFonts w:ascii="Arial" w:hAnsi="Arial" w:cs="Arial"/>
          <w:b/>
        </w:rPr>
        <w:t>Fátima Carvalho</w:t>
      </w:r>
      <w:r w:rsidRPr="003B50CB">
        <w:rPr>
          <w:rFonts w:ascii="Arial" w:hAnsi="Arial" w:cs="Arial"/>
          <w:b/>
        </w:rPr>
        <w:t>)</w:t>
      </w:r>
      <w:r>
        <w:rPr>
          <w:rFonts w:ascii="Arial" w:hAnsi="Arial" w:cs="Arial"/>
        </w:rPr>
        <w:t>, Vereador</w:t>
      </w:r>
      <w:r w:rsidR="00C9086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com assento nesta Casa Legislativa, vem requerer do Poder Executivo Municipal que seja feito </w:t>
      </w:r>
      <w:r w:rsidR="007E2A99" w:rsidRPr="007E2A99">
        <w:rPr>
          <w:rFonts w:ascii="Arial" w:hAnsi="Arial" w:cs="Arial"/>
          <w:b/>
        </w:rPr>
        <w:t>110 (cento e dez)</w:t>
      </w:r>
      <w:r w:rsidR="004F3381" w:rsidRPr="007E2A99">
        <w:rPr>
          <w:rFonts w:ascii="Arial" w:hAnsi="Arial" w:cs="Arial"/>
          <w:b/>
        </w:rPr>
        <w:t xml:space="preserve"> </w:t>
      </w:r>
      <w:r w:rsidR="00312CC3" w:rsidRPr="007E2A99">
        <w:rPr>
          <w:rFonts w:ascii="Arial" w:hAnsi="Arial" w:cs="Arial"/>
          <w:b/>
        </w:rPr>
        <w:t xml:space="preserve">metros </w:t>
      </w:r>
      <w:r w:rsidR="004F3381" w:rsidRPr="007E2A99">
        <w:rPr>
          <w:rFonts w:ascii="Arial" w:hAnsi="Arial" w:cs="Arial"/>
          <w:b/>
        </w:rPr>
        <w:t>de</w:t>
      </w:r>
      <w:r w:rsidRPr="007E2A99">
        <w:rPr>
          <w:rFonts w:ascii="Arial" w:hAnsi="Arial" w:cs="Arial"/>
          <w:b/>
        </w:rPr>
        <w:t xml:space="preserve"> calçamento </w:t>
      </w:r>
      <w:r w:rsidR="004F3381" w:rsidRPr="007E2A99">
        <w:rPr>
          <w:rFonts w:ascii="Arial" w:hAnsi="Arial" w:cs="Arial"/>
          <w:b/>
        </w:rPr>
        <w:t xml:space="preserve">em frente </w:t>
      </w:r>
      <w:r w:rsidR="007E2A99" w:rsidRPr="007E2A99">
        <w:rPr>
          <w:rFonts w:ascii="Arial" w:hAnsi="Arial" w:cs="Arial"/>
          <w:b/>
        </w:rPr>
        <w:t>à</w:t>
      </w:r>
      <w:r w:rsidR="004F3381" w:rsidRPr="007E2A99">
        <w:rPr>
          <w:rFonts w:ascii="Arial" w:hAnsi="Arial" w:cs="Arial"/>
          <w:b/>
        </w:rPr>
        <w:t xml:space="preserve"> Unidade Básica de Saúde</w:t>
      </w:r>
      <w:r w:rsidR="00312CC3" w:rsidRPr="007E2A99">
        <w:rPr>
          <w:rFonts w:ascii="Arial" w:hAnsi="Arial" w:cs="Arial"/>
          <w:b/>
        </w:rPr>
        <w:t xml:space="preserve"> (UBS)</w:t>
      </w:r>
      <w:r w:rsidR="004F3381" w:rsidRPr="007E2A99">
        <w:rPr>
          <w:rFonts w:ascii="Arial" w:hAnsi="Arial" w:cs="Arial"/>
          <w:b/>
        </w:rPr>
        <w:t xml:space="preserve"> e </w:t>
      </w:r>
      <w:r w:rsidR="007E2A99" w:rsidRPr="007E2A99">
        <w:rPr>
          <w:rFonts w:ascii="Arial" w:hAnsi="Arial" w:cs="Arial"/>
          <w:b/>
        </w:rPr>
        <w:t>d</w:t>
      </w:r>
      <w:r w:rsidR="004F3381" w:rsidRPr="007E2A99">
        <w:rPr>
          <w:rFonts w:ascii="Arial" w:hAnsi="Arial" w:cs="Arial"/>
          <w:b/>
        </w:rPr>
        <w:t xml:space="preserve">a </w:t>
      </w:r>
      <w:r w:rsidR="00312CC3" w:rsidRPr="007E2A99">
        <w:rPr>
          <w:rFonts w:ascii="Arial" w:hAnsi="Arial" w:cs="Arial"/>
          <w:b/>
        </w:rPr>
        <w:t>A</w:t>
      </w:r>
      <w:r w:rsidR="004F3381" w:rsidRPr="007E2A99">
        <w:rPr>
          <w:rFonts w:ascii="Arial" w:hAnsi="Arial" w:cs="Arial"/>
          <w:b/>
        </w:rPr>
        <w:t>cademia d</w:t>
      </w:r>
      <w:r w:rsidR="00312CC3" w:rsidRPr="007E2A99">
        <w:rPr>
          <w:rFonts w:ascii="Arial" w:hAnsi="Arial" w:cs="Arial"/>
          <w:b/>
        </w:rPr>
        <w:t>e</w:t>
      </w:r>
      <w:r w:rsidR="004F3381" w:rsidRPr="007E2A99">
        <w:rPr>
          <w:rFonts w:ascii="Arial" w:hAnsi="Arial" w:cs="Arial"/>
          <w:b/>
        </w:rPr>
        <w:t xml:space="preserve"> </w:t>
      </w:r>
      <w:r w:rsidR="00312CC3" w:rsidRPr="007E2A99">
        <w:rPr>
          <w:rFonts w:ascii="Arial" w:hAnsi="Arial" w:cs="Arial"/>
          <w:b/>
        </w:rPr>
        <w:t>S</w:t>
      </w:r>
      <w:r w:rsidR="004F3381" w:rsidRPr="007E2A99">
        <w:rPr>
          <w:rFonts w:ascii="Arial" w:hAnsi="Arial" w:cs="Arial"/>
          <w:b/>
        </w:rPr>
        <w:t>aúde</w:t>
      </w:r>
      <w:r w:rsidR="005A6114" w:rsidRPr="007E2A99">
        <w:rPr>
          <w:rFonts w:ascii="Arial" w:hAnsi="Arial" w:cs="Arial"/>
          <w:b/>
        </w:rPr>
        <w:t xml:space="preserve"> na localidade Maxixe</w:t>
      </w:r>
      <w:r w:rsidR="004F3381">
        <w:rPr>
          <w:rFonts w:ascii="Arial" w:hAnsi="Arial" w:cs="Arial"/>
        </w:rPr>
        <w:t>, tendo em vista</w:t>
      </w:r>
      <w:r w:rsidR="00747D1E">
        <w:rPr>
          <w:rFonts w:ascii="Arial" w:hAnsi="Arial" w:cs="Arial"/>
        </w:rPr>
        <w:t xml:space="preserve"> que no local indicado tem </w:t>
      </w:r>
      <w:r w:rsidR="007E2A99">
        <w:rPr>
          <w:rFonts w:ascii="Arial" w:hAnsi="Arial" w:cs="Arial"/>
        </w:rPr>
        <w:t>dois órgãos públicos em funcionamento</w:t>
      </w:r>
      <w:r w:rsidR="00747D1E">
        <w:rPr>
          <w:rFonts w:ascii="Arial" w:hAnsi="Arial" w:cs="Arial"/>
        </w:rPr>
        <w:t xml:space="preserve"> e concentra uma movimentação diária de pessoa</w:t>
      </w:r>
      <w:r w:rsidR="00DA4D81">
        <w:rPr>
          <w:rFonts w:ascii="Arial" w:hAnsi="Arial" w:cs="Arial"/>
        </w:rPr>
        <w:t>s,</w:t>
      </w:r>
      <w:r w:rsidR="007E2A99">
        <w:rPr>
          <w:rFonts w:ascii="Arial" w:hAnsi="Arial" w:cs="Arial"/>
        </w:rPr>
        <w:t xml:space="preserve"> muitas delas com graves problemas de saúde, que</w:t>
      </w:r>
      <w:r w:rsidR="00DA4D81">
        <w:rPr>
          <w:rFonts w:ascii="Arial" w:hAnsi="Arial" w:cs="Arial"/>
        </w:rPr>
        <w:t xml:space="preserve"> </w:t>
      </w:r>
      <w:r w:rsidR="007E2A99">
        <w:rPr>
          <w:rFonts w:ascii="Arial" w:hAnsi="Arial" w:cs="Arial"/>
        </w:rPr>
        <w:t>diante do grande volume de poeira causado principalmente pelo fluxo constante de veículos</w:t>
      </w:r>
      <w:r w:rsidR="007E2A99">
        <w:rPr>
          <w:rFonts w:ascii="Arial" w:hAnsi="Arial" w:cs="Arial"/>
        </w:rPr>
        <w:t xml:space="preserve">, traz transtornos para os profissionais e população usuária dos serviços daquela localidade. </w:t>
      </w:r>
      <w:r w:rsidR="00DE2B38">
        <w:rPr>
          <w:rFonts w:ascii="Arial" w:hAnsi="Arial" w:cs="Arial"/>
        </w:rPr>
        <w:t xml:space="preserve">Solicito também </w:t>
      </w:r>
      <w:r w:rsidR="00DE2B38" w:rsidRPr="00DE2B38">
        <w:rPr>
          <w:rFonts w:ascii="Arial" w:hAnsi="Arial" w:cs="Arial"/>
          <w:b/>
        </w:rPr>
        <w:t>30 (trinta) metros</w:t>
      </w:r>
      <w:r w:rsidR="00DE2B38">
        <w:rPr>
          <w:rFonts w:ascii="Arial" w:hAnsi="Arial" w:cs="Arial"/>
        </w:rPr>
        <w:t xml:space="preserve"> para </w:t>
      </w:r>
      <w:r w:rsidR="00DA4D81">
        <w:rPr>
          <w:rFonts w:ascii="Arial" w:hAnsi="Arial" w:cs="Arial"/>
        </w:rPr>
        <w:t>complementação do calçamento em frente à igreja católica</w:t>
      </w:r>
      <w:r w:rsidR="00DE2B38">
        <w:rPr>
          <w:rFonts w:ascii="Arial" w:hAnsi="Arial" w:cs="Arial"/>
        </w:rPr>
        <w:t xml:space="preserve"> da referida localidade</w:t>
      </w:r>
      <w:r w:rsidR="00DA4D81">
        <w:rPr>
          <w:rFonts w:ascii="Arial" w:hAnsi="Arial" w:cs="Arial"/>
        </w:rPr>
        <w:t>.</w:t>
      </w: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>Nestes termos</w:t>
      </w:r>
    </w:p>
    <w:p w:rsidR="00EE3099" w:rsidRDefault="00EE3099" w:rsidP="00EE3099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Pede deferimento</w:t>
      </w: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AE28CD">
      <w:pPr>
        <w:pStyle w:val="Default"/>
        <w:spacing w:line="360" w:lineRule="auto"/>
        <w:jc w:val="both"/>
        <w:rPr>
          <w:rFonts w:ascii="Arial" w:hAnsi="Arial" w:cs="Arial"/>
        </w:rPr>
      </w:pPr>
      <w:r w:rsidRPr="009E53E3">
        <w:rPr>
          <w:rFonts w:ascii="Arial" w:hAnsi="Arial" w:cs="Arial"/>
        </w:rPr>
        <w:t>Plená</w:t>
      </w:r>
      <w:r w:rsidR="005C32BF">
        <w:rPr>
          <w:rFonts w:ascii="Arial" w:hAnsi="Arial" w:cs="Arial"/>
        </w:rPr>
        <w:t xml:space="preserve">rio “Oscar de Sousa Vera” aos </w:t>
      </w:r>
      <w:r w:rsidR="009B4A78">
        <w:rPr>
          <w:rFonts w:ascii="Arial" w:hAnsi="Arial" w:cs="Arial"/>
        </w:rPr>
        <w:t>12</w:t>
      </w:r>
      <w:bookmarkStart w:id="0" w:name="_GoBack"/>
      <w:bookmarkEnd w:id="0"/>
      <w:r>
        <w:rPr>
          <w:rFonts w:ascii="Arial" w:hAnsi="Arial" w:cs="Arial"/>
        </w:rPr>
        <w:t xml:space="preserve"> dias do mês de</w:t>
      </w:r>
      <w:r w:rsidR="00AE28CD">
        <w:rPr>
          <w:rFonts w:ascii="Arial" w:hAnsi="Arial" w:cs="Arial"/>
        </w:rPr>
        <w:t xml:space="preserve"> març</w:t>
      </w:r>
      <w:r w:rsidR="005C32BF">
        <w:rPr>
          <w:rFonts w:ascii="Arial" w:hAnsi="Arial" w:cs="Arial"/>
        </w:rPr>
        <w:t xml:space="preserve">o </w:t>
      </w:r>
      <w:r w:rsidRPr="009E53E3">
        <w:rPr>
          <w:rFonts w:ascii="Arial" w:hAnsi="Arial" w:cs="Arial"/>
        </w:rPr>
        <w:t xml:space="preserve">do ano de dois mil e vinte e </w:t>
      </w:r>
      <w:r w:rsidR="00AE28CD">
        <w:rPr>
          <w:rFonts w:ascii="Arial" w:hAnsi="Arial" w:cs="Arial"/>
        </w:rPr>
        <w:t>cinco.</w:t>
      </w:r>
    </w:p>
    <w:p w:rsidR="00EE3099" w:rsidRDefault="00EE3099" w:rsidP="00AE28CD">
      <w:pPr>
        <w:pBdr>
          <w:bottom w:val="single" w:sz="4" w:space="1" w:color="auto"/>
        </w:pBdr>
        <w:rPr>
          <w:rFonts w:ascii="Arial" w:hAnsi="Arial" w:cs="Arial"/>
        </w:rPr>
      </w:pPr>
    </w:p>
    <w:p w:rsidR="00EE3099" w:rsidRDefault="00EE3099" w:rsidP="00EE3099">
      <w:pPr>
        <w:pBdr>
          <w:bottom w:val="single" w:sz="4" w:space="1" w:color="auto"/>
        </w:pBdr>
        <w:rPr>
          <w:rFonts w:ascii="Arial" w:hAnsi="Arial" w:cs="Arial"/>
        </w:rPr>
      </w:pPr>
    </w:p>
    <w:p w:rsidR="00EE3099" w:rsidRDefault="00EE3099" w:rsidP="00EE3099">
      <w:pPr>
        <w:pBdr>
          <w:bottom w:val="single" w:sz="4" w:space="1" w:color="auto"/>
        </w:pBdr>
        <w:rPr>
          <w:rFonts w:ascii="Arial" w:hAnsi="Arial" w:cs="Arial"/>
        </w:rPr>
      </w:pPr>
    </w:p>
    <w:p w:rsidR="005D68FF" w:rsidRDefault="004F3381" w:rsidP="002E54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Maria de Fátima Araújo Carvalho Monteiro</w:t>
      </w:r>
      <w:r w:rsidR="002E541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Fátima Carvalho</w:t>
      </w:r>
      <w:r w:rsidR="002E5412">
        <w:rPr>
          <w:rFonts w:ascii="Arial" w:hAnsi="Arial" w:cs="Arial"/>
        </w:rPr>
        <w:t>)</w:t>
      </w:r>
    </w:p>
    <w:p w:rsidR="002E5412" w:rsidRDefault="002E5412" w:rsidP="002E5412">
      <w:pPr>
        <w:jc w:val="center"/>
      </w:pPr>
      <w:r>
        <w:rPr>
          <w:rFonts w:ascii="Arial" w:hAnsi="Arial" w:cs="Arial"/>
        </w:rPr>
        <w:t>Vereador</w:t>
      </w:r>
      <w:r w:rsidR="004F3381">
        <w:rPr>
          <w:rFonts w:ascii="Arial" w:hAnsi="Arial" w:cs="Arial"/>
        </w:rPr>
        <w:t>a</w:t>
      </w:r>
    </w:p>
    <w:sectPr w:rsidR="002E5412" w:rsidSect="00AC2E1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3CD" w:rsidRDefault="00F603CD" w:rsidP="00C90869">
      <w:r>
        <w:separator/>
      </w:r>
    </w:p>
  </w:endnote>
  <w:endnote w:type="continuationSeparator" w:id="0">
    <w:p w:rsidR="00F603CD" w:rsidRDefault="00F603CD" w:rsidP="00C9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3CD" w:rsidRDefault="00F603CD" w:rsidP="00C90869">
      <w:r>
        <w:separator/>
      </w:r>
    </w:p>
  </w:footnote>
  <w:footnote w:type="continuationSeparator" w:id="0">
    <w:p w:rsidR="00F603CD" w:rsidRDefault="00F603CD" w:rsidP="00C90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A99" w:rsidRDefault="007E2A99" w:rsidP="007E2A99">
    <w:pPr>
      <w:jc w:val="center"/>
      <w:rPr>
        <w:sz w:val="32"/>
        <w:szCs w:val="32"/>
      </w:rPr>
    </w:pPr>
    <w:r>
      <w:rPr>
        <w:b/>
        <w:noProof/>
        <w:sz w:val="44"/>
        <w:szCs w:val="44"/>
      </w:rPr>
      <w:drawing>
        <wp:inline distT="0" distB="0" distL="0" distR="0" wp14:anchorId="0383602D" wp14:editId="620D4276">
          <wp:extent cx="923925" cy="971550"/>
          <wp:effectExtent l="19050" t="0" r="9525" b="0"/>
          <wp:docPr id="1" name="Imagem 3" descr="brasã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2A99" w:rsidRDefault="007E2A99" w:rsidP="007E2A99">
    <w:pPr>
      <w:jc w:val="center"/>
    </w:pPr>
    <w:r>
      <w:t>ESTADO DO PIAUÍ</w:t>
    </w:r>
  </w:p>
  <w:p w:rsidR="007E2A99" w:rsidRDefault="007E2A99" w:rsidP="007E2A99">
    <w:pPr>
      <w:jc w:val="center"/>
      <w:rPr>
        <w:b/>
        <w:sz w:val="36"/>
        <w:szCs w:val="36"/>
        <w:u w:val="single"/>
      </w:rPr>
    </w:pPr>
    <w:r>
      <w:rPr>
        <w:b/>
        <w:sz w:val="40"/>
        <w:szCs w:val="40"/>
      </w:rPr>
      <w:t xml:space="preserve">  </w:t>
    </w:r>
    <w:r>
      <w:rPr>
        <w:b/>
        <w:sz w:val="36"/>
        <w:szCs w:val="36"/>
        <w:u w:val="single"/>
      </w:rPr>
      <w:t>Câmara Municipal de Itainópolis – PI</w:t>
    </w:r>
  </w:p>
  <w:p w:rsidR="007E2A99" w:rsidRDefault="007E2A99" w:rsidP="007E2A99">
    <w:pPr>
      <w:jc w:val="center"/>
    </w:pPr>
    <w:r>
      <w:t>CNPJ: 23.625.429/0001-70</w:t>
    </w:r>
  </w:p>
  <w:p w:rsidR="007E2A99" w:rsidRDefault="007E2A99" w:rsidP="007E2A99">
    <w:pPr>
      <w:jc w:val="center"/>
      <w:rPr>
        <w:sz w:val="22"/>
        <w:szCs w:val="22"/>
      </w:rPr>
    </w:pPr>
    <w:r>
      <w:rPr>
        <w:sz w:val="22"/>
        <w:szCs w:val="22"/>
      </w:rPr>
      <w:t xml:space="preserve">Av. Tibério Nunes, S/N – Centro -  </w:t>
    </w:r>
    <w:proofErr w:type="gramStart"/>
    <w:r>
      <w:rPr>
        <w:sz w:val="22"/>
        <w:szCs w:val="22"/>
      </w:rPr>
      <w:t>Itainópolis-PI</w:t>
    </w:r>
    <w:proofErr w:type="gramEnd"/>
  </w:p>
  <w:p w:rsidR="007E2A99" w:rsidRDefault="007E2A99" w:rsidP="007E2A99">
    <w:pPr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t>CEP: 64565-000</w:t>
    </w:r>
  </w:p>
  <w:p w:rsidR="007E2A99" w:rsidRDefault="007E2A99" w:rsidP="007E2A99">
    <w:pPr>
      <w:pStyle w:val="Cabealho"/>
      <w:jc w:val="center"/>
    </w:pPr>
    <w:r>
      <w:rPr>
        <w:sz w:val="22"/>
        <w:szCs w:val="22"/>
        <w:lang w:val="en-US"/>
      </w:rPr>
      <w:t>www.itainopolis.pi.leg.br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099"/>
    <w:rsid w:val="000430A7"/>
    <w:rsid w:val="002E5412"/>
    <w:rsid w:val="0030730D"/>
    <w:rsid w:val="00312CC3"/>
    <w:rsid w:val="004768DC"/>
    <w:rsid w:val="004F3381"/>
    <w:rsid w:val="005A6114"/>
    <w:rsid w:val="005C32BF"/>
    <w:rsid w:val="005D68FF"/>
    <w:rsid w:val="00747D1E"/>
    <w:rsid w:val="007C1A97"/>
    <w:rsid w:val="007E2A99"/>
    <w:rsid w:val="009B4A78"/>
    <w:rsid w:val="00A80FE6"/>
    <w:rsid w:val="00AE28CD"/>
    <w:rsid w:val="00C56C78"/>
    <w:rsid w:val="00C90869"/>
    <w:rsid w:val="00DA4D81"/>
    <w:rsid w:val="00DE2B38"/>
    <w:rsid w:val="00EE3099"/>
    <w:rsid w:val="00F6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E30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09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08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08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08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086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Camara</cp:lastModifiedBy>
  <cp:revision>14</cp:revision>
  <cp:lastPrinted>2023-11-17T22:02:00Z</cp:lastPrinted>
  <dcterms:created xsi:type="dcterms:W3CDTF">2023-11-17T21:49:00Z</dcterms:created>
  <dcterms:modified xsi:type="dcterms:W3CDTF">2025-03-12T14:08:00Z</dcterms:modified>
</cp:coreProperties>
</file>