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DF" w:rsidRDefault="007627DF" w:rsidP="007627D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7DF" w:rsidRDefault="007627DF" w:rsidP="007627DF">
      <w:pPr>
        <w:jc w:val="center"/>
      </w:pPr>
      <w:r>
        <w:t>ESTADO DO PIAUÍ</w:t>
      </w:r>
    </w:p>
    <w:p w:rsidR="007627DF" w:rsidRDefault="007627DF" w:rsidP="007627D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7627DF" w:rsidRDefault="007627DF" w:rsidP="007627DF">
      <w:pPr>
        <w:jc w:val="center"/>
      </w:pPr>
      <w:r>
        <w:t>CNPJ: 23.625.429/0001-70</w:t>
      </w:r>
    </w:p>
    <w:p w:rsidR="007627DF" w:rsidRDefault="007627DF" w:rsidP="007627D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7627DF" w:rsidRDefault="007627DF" w:rsidP="007627D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7627DF" w:rsidRDefault="007627DF" w:rsidP="007627D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7627DF" w:rsidRDefault="007627DF" w:rsidP="007627DF">
      <w:pPr>
        <w:jc w:val="center"/>
        <w:rPr>
          <w:rFonts w:ascii="Arial" w:hAnsi="Arial" w:cs="Arial"/>
          <w:lang w:val="en-US"/>
        </w:rPr>
      </w:pPr>
    </w:p>
    <w:p w:rsidR="007627DF" w:rsidRDefault="007627DF" w:rsidP="007627DF">
      <w:pPr>
        <w:jc w:val="center"/>
        <w:rPr>
          <w:rFonts w:ascii="Arial" w:hAnsi="Arial" w:cs="Arial"/>
          <w:lang w:val="en-US"/>
        </w:rPr>
      </w:pPr>
    </w:p>
    <w:p w:rsidR="007627DF" w:rsidRDefault="007627DF" w:rsidP="007627DF">
      <w:pPr>
        <w:jc w:val="center"/>
        <w:rPr>
          <w:rFonts w:ascii="Arial" w:hAnsi="Arial" w:cs="Arial"/>
          <w:lang w:val="en-US"/>
        </w:rPr>
      </w:pPr>
    </w:p>
    <w:p w:rsidR="007627DF" w:rsidRDefault="007627DF" w:rsidP="007627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7627DF" w:rsidRDefault="007627DF" w:rsidP="007627DF">
      <w:pPr>
        <w:jc w:val="both"/>
        <w:rPr>
          <w:rFonts w:ascii="Arial" w:hAnsi="Arial" w:cs="Arial"/>
        </w:rPr>
      </w:pPr>
    </w:p>
    <w:p w:rsidR="007627DF" w:rsidRDefault="007627DF" w:rsidP="007627DF">
      <w:pPr>
        <w:jc w:val="both"/>
        <w:rPr>
          <w:rFonts w:ascii="Arial" w:hAnsi="Arial" w:cs="Arial"/>
        </w:rPr>
      </w:pPr>
    </w:p>
    <w:p w:rsidR="007627DF" w:rsidRDefault="007627DF" w:rsidP="007627DF">
      <w:pPr>
        <w:jc w:val="both"/>
        <w:rPr>
          <w:rFonts w:ascii="Arial" w:hAnsi="Arial" w:cs="Arial"/>
        </w:rPr>
      </w:pPr>
    </w:p>
    <w:p w:rsidR="007627DF" w:rsidRDefault="007627DF" w:rsidP="007627DF">
      <w:pPr>
        <w:jc w:val="both"/>
        <w:rPr>
          <w:rFonts w:ascii="Arial" w:hAnsi="Arial" w:cs="Arial"/>
        </w:rPr>
      </w:pPr>
    </w:p>
    <w:p w:rsidR="007627DF" w:rsidRDefault="007627DF" w:rsidP="007627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à Secretária Municipal de Desenvolvimento Urbano e Habitação, solicitando que a mesma compareça a esta Casa na próxima sessão ordinária, para apresentar o projeto de reforma da praça local Cinobilino Neiva (feito verbalmente).</w:t>
      </w:r>
    </w:p>
    <w:p w:rsidR="007627DF" w:rsidRDefault="007627DF" w:rsidP="007627DF">
      <w:pPr>
        <w:jc w:val="both"/>
        <w:rPr>
          <w:rFonts w:ascii="Arial" w:hAnsi="Arial" w:cs="Arial"/>
        </w:rPr>
      </w:pPr>
    </w:p>
    <w:p w:rsidR="007627DF" w:rsidRDefault="007627DF" w:rsidP="007627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7627DF" w:rsidRDefault="007627DF" w:rsidP="007627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7627DF" w:rsidRDefault="007627DF" w:rsidP="007627DF">
      <w:pPr>
        <w:jc w:val="both"/>
        <w:rPr>
          <w:rFonts w:ascii="Arial" w:hAnsi="Arial" w:cs="Arial"/>
        </w:rPr>
      </w:pPr>
    </w:p>
    <w:p w:rsidR="007627DF" w:rsidRDefault="007627DF" w:rsidP="007627DF">
      <w:pPr>
        <w:jc w:val="both"/>
        <w:rPr>
          <w:rFonts w:ascii="Arial" w:hAnsi="Arial" w:cs="Arial"/>
        </w:rPr>
      </w:pPr>
    </w:p>
    <w:p w:rsidR="007627DF" w:rsidRDefault="007627DF" w:rsidP="007627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Agosto de 2022.</w:t>
      </w:r>
    </w:p>
    <w:p w:rsidR="007627DF" w:rsidRDefault="007627DF" w:rsidP="007627DF">
      <w:pPr>
        <w:jc w:val="center"/>
        <w:rPr>
          <w:rFonts w:ascii="Arial" w:hAnsi="Arial" w:cs="Arial"/>
        </w:rPr>
      </w:pPr>
    </w:p>
    <w:p w:rsidR="007627DF" w:rsidRDefault="007627DF" w:rsidP="007627DF">
      <w:pPr>
        <w:jc w:val="center"/>
        <w:rPr>
          <w:rFonts w:ascii="Arial" w:hAnsi="Arial" w:cs="Arial"/>
        </w:rPr>
      </w:pPr>
    </w:p>
    <w:p w:rsidR="007627DF" w:rsidRDefault="007627DF" w:rsidP="007627DF">
      <w:pPr>
        <w:jc w:val="center"/>
        <w:rPr>
          <w:rFonts w:ascii="Arial" w:hAnsi="Arial" w:cs="Arial"/>
        </w:rPr>
      </w:pPr>
    </w:p>
    <w:p w:rsidR="007627DF" w:rsidRDefault="007627DF" w:rsidP="007627DF">
      <w:pPr>
        <w:jc w:val="center"/>
        <w:rPr>
          <w:rFonts w:ascii="Arial" w:hAnsi="Arial" w:cs="Arial"/>
        </w:rPr>
      </w:pPr>
    </w:p>
    <w:p w:rsidR="007627DF" w:rsidRDefault="007627DF" w:rsidP="007627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8875EB" w:rsidRDefault="008875EB" w:rsidP="007627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Sandegy Mario da Rocha</w:t>
      </w:r>
    </w:p>
    <w:p w:rsidR="007627DF" w:rsidRDefault="008875EB" w:rsidP="007627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7627DF" w:rsidRDefault="007627DF" w:rsidP="007627DF">
      <w:pPr>
        <w:rPr>
          <w:rFonts w:ascii="Arial" w:hAnsi="Arial" w:cs="Arial"/>
        </w:rPr>
      </w:pPr>
    </w:p>
    <w:p w:rsidR="007627DF" w:rsidRDefault="007627DF" w:rsidP="007627DF">
      <w:pPr>
        <w:rPr>
          <w:rFonts w:ascii="Arial" w:hAnsi="Arial" w:cs="Arial"/>
        </w:rPr>
      </w:pPr>
    </w:p>
    <w:p w:rsidR="007627DF" w:rsidRDefault="007627DF" w:rsidP="007627DF">
      <w:pPr>
        <w:rPr>
          <w:rFonts w:ascii="Arial" w:hAnsi="Arial" w:cs="Arial"/>
        </w:rPr>
      </w:pPr>
    </w:p>
    <w:p w:rsidR="007627DF" w:rsidRDefault="007627DF" w:rsidP="007627DF">
      <w:pPr>
        <w:rPr>
          <w:rFonts w:ascii="Arial" w:hAnsi="Arial" w:cs="Arial"/>
        </w:rPr>
      </w:pPr>
    </w:p>
    <w:p w:rsidR="007627DF" w:rsidRDefault="007627DF" w:rsidP="007627DF">
      <w:pPr>
        <w:rPr>
          <w:rFonts w:ascii="Arial" w:hAnsi="Arial" w:cs="Arial"/>
        </w:rPr>
      </w:pPr>
    </w:p>
    <w:p w:rsidR="007627DF" w:rsidRDefault="007627DF" w:rsidP="007627DF">
      <w:pPr>
        <w:rPr>
          <w:rFonts w:ascii="Arial" w:hAnsi="Arial" w:cs="Arial"/>
        </w:rPr>
      </w:pPr>
    </w:p>
    <w:p w:rsidR="007627DF" w:rsidRDefault="007627DF" w:rsidP="007627DF">
      <w:pPr>
        <w:rPr>
          <w:rFonts w:ascii="Arial" w:hAnsi="Arial" w:cs="Arial"/>
        </w:rPr>
      </w:pPr>
    </w:p>
    <w:p w:rsidR="00B17394" w:rsidRDefault="00B17394"/>
    <w:sectPr w:rsidR="00B17394" w:rsidSect="00762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7DF"/>
    <w:rsid w:val="007627DF"/>
    <w:rsid w:val="008875EB"/>
    <w:rsid w:val="00B17394"/>
    <w:rsid w:val="00BF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27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7D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2022-08-29T11:32:00Z</cp:lastPrinted>
  <dcterms:created xsi:type="dcterms:W3CDTF">2022-08-29T11:27:00Z</dcterms:created>
  <dcterms:modified xsi:type="dcterms:W3CDTF">2022-08-29T11:32:00Z</dcterms:modified>
</cp:coreProperties>
</file>